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1A" w:rsidRPr="00B4611A" w:rsidRDefault="00B4611A" w:rsidP="00B4611A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center"/>
        <w:rPr>
          <w:b/>
          <w:color w:val="000000"/>
          <w:sz w:val="28"/>
          <w:szCs w:val="28"/>
        </w:rPr>
      </w:pPr>
      <w:r w:rsidRPr="00B4611A">
        <w:rPr>
          <w:b/>
          <w:color w:val="000000"/>
          <w:sz w:val="28"/>
          <w:szCs w:val="28"/>
        </w:rPr>
        <w:t>«Детский мастер-класс» как форма поддержки и развития детской инициативы и самостоятельности.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государственным образовательным стандартом дошкольного образования развитие ребенка дошкольного возраста в образовательном процессе должно обеспечиваться целостным процессом позитивной социализации.</w:t>
      </w:r>
    </w:p>
    <w:p w:rsidR="00235CF4" w:rsidRPr="00B4611A" w:rsidRDefault="000560B5" w:rsidP="00DD28F1">
      <w:pPr>
        <w:pStyle w:val="a3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B4611A">
        <w:rPr>
          <w:color w:val="000000"/>
          <w:sz w:val="28"/>
          <w:szCs w:val="28"/>
        </w:rPr>
        <w:t xml:space="preserve">В стандарте обозначена целевая установка для деятельности педагога: поощрение инициативы, уверенности, самостоятельности ребенка. </w:t>
      </w:r>
    </w:p>
    <w:p w:rsidR="00BB4060" w:rsidRPr="00B4611A" w:rsidRDefault="000560B5" w:rsidP="00DD28F1">
      <w:pPr>
        <w:pStyle w:val="a3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B4611A">
        <w:rPr>
          <w:color w:val="000000"/>
          <w:sz w:val="28"/>
          <w:szCs w:val="28"/>
        </w:rPr>
        <w:t>В</w:t>
      </w:r>
      <w:r w:rsidR="000F2835" w:rsidRPr="00B4611A">
        <w:rPr>
          <w:color w:val="000000"/>
          <w:sz w:val="28"/>
          <w:szCs w:val="28"/>
        </w:rPr>
        <w:t xml:space="preserve"> детском саду</w:t>
      </w:r>
      <w:r w:rsidR="00DD28F1">
        <w:rPr>
          <w:color w:val="000000"/>
          <w:sz w:val="28"/>
          <w:szCs w:val="28"/>
        </w:rPr>
        <w:t xml:space="preserve"> мы создаём</w:t>
      </w:r>
      <w:r w:rsidRPr="00B4611A">
        <w:rPr>
          <w:color w:val="000000"/>
          <w:sz w:val="28"/>
          <w:szCs w:val="28"/>
        </w:rPr>
        <w:t xml:space="preserve"> условия, которые позволяют нам эффективно решать проблемы социализации дошкольников.</w:t>
      </w:r>
      <w:r w:rsidR="000F2835" w:rsidRPr="00B4611A">
        <w:rPr>
          <w:color w:val="000000"/>
          <w:sz w:val="28"/>
          <w:szCs w:val="28"/>
        </w:rPr>
        <w:t xml:space="preserve"> </w:t>
      </w:r>
    </w:p>
    <w:p w:rsidR="00BB4060" w:rsidRPr="00B4611A" w:rsidRDefault="00DD28F1" w:rsidP="00DD28F1">
      <w:pPr>
        <w:pStyle w:val="a3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Внедряем</w:t>
      </w:r>
      <w:r w:rsidR="000560B5" w:rsidRPr="00B4611A">
        <w:rPr>
          <w:color w:val="000000"/>
          <w:sz w:val="28"/>
          <w:szCs w:val="28"/>
        </w:rPr>
        <w:t xml:space="preserve"> те технологии, которые помогали бы нам в реализации данного направления в работе.</w:t>
      </w:r>
    </w:p>
    <w:p w:rsidR="000F2835" w:rsidRPr="00B4611A" w:rsidRDefault="000560B5" w:rsidP="00DD28F1">
      <w:pPr>
        <w:pStyle w:val="a3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B4611A">
        <w:rPr>
          <w:color w:val="000000"/>
          <w:sz w:val="28"/>
          <w:szCs w:val="28"/>
        </w:rPr>
        <w:t xml:space="preserve"> И начали мы с технологии </w:t>
      </w:r>
      <w:proofErr w:type="spellStart"/>
      <w:r w:rsidRPr="00B4611A">
        <w:rPr>
          <w:color w:val="000000"/>
          <w:sz w:val="28"/>
          <w:szCs w:val="28"/>
        </w:rPr>
        <w:t>волонтерства</w:t>
      </w:r>
      <w:proofErr w:type="spellEnd"/>
      <w:r w:rsidRPr="00B4611A">
        <w:rPr>
          <w:color w:val="000000"/>
          <w:sz w:val="28"/>
          <w:szCs w:val="28"/>
        </w:rPr>
        <w:t>.</w:t>
      </w:r>
    </w:p>
    <w:p w:rsidR="000560B5" w:rsidRPr="00B4611A" w:rsidRDefault="000560B5" w:rsidP="00DD28F1">
      <w:pPr>
        <w:pStyle w:val="a3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B4611A">
        <w:rPr>
          <w:color w:val="000000"/>
          <w:sz w:val="28"/>
          <w:szCs w:val="28"/>
        </w:rPr>
        <w:t xml:space="preserve"> Данная практика прижилась, мы увидели, что дети-волонтеры получают удовольствие от того,</w:t>
      </w:r>
      <w:r w:rsidR="00DD28F1">
        <w:rPr>
          <w:color w:val="000000"/>
          <w:sz w:val="28"/>
          <w:szCs w:val="28"/>
        </w:rPr>
        <w:t xml:space="preserve"> </w:t>
      </w:r>
      <w:r w:rsidRPr="00B4611A">
        <w:rPr>
          <w:color w:val="000000"/>
          <w:sz w:val="28"/>
          <w:szCs w:val="28"/>
        </w:rPr>
        <w:t xml:space="preserve">что сами могут научить малышей чему-то. </w:t>
      </w:r>
    </w:p>
    <w:p w:rsidR="00FF540C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реализации </w:t>
      </w:r>
      <w:r w:rsid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технологии возникла идея, 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возможность самим проводить мастер-классы, не только с</w:t>
      </w:r>
      <w:r w:rsidR="000F283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малышами, но и со сверстниками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F283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Мастер-класс как метод обучения широко используется в образовании взрослых.</w:t>
      </w:r>
    </w:p>
    <w:p w:rsidR="00BB4060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же решили попробовать применить мастер-класс, как метод творческого, интеллектуального </w:t>
      </w:r>
      <w:r w:rsidR="00D27EEF"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детей.</w:t>
      </w:r>
      <w:r w:rsidRPr="00B461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р</w:t>
      </w:r>
      <w:r w:rsidR="00235CF4"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ебенок талантлив </w:t>
      </w:r>
      <w:proofErr w:type="gramStart"/>
      <w:r w:rsidR="00235CF4"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своему</w:t>
      </w:r>
      <w:proofErr w:type="gramEnd"/>
      <w:r w:rsidR="000F2835"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Талантливые </w:t>
      </w:r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не растут сами по себе – их способности можно и нужно развивать. И вряд ли можно найти более веселый и приятный способ, чем</w:t>
      </w:r>
      <w:r w:rsidR="000F2835"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611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детский мастер-класс</w:t>
      </w:r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461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</w:t>
      </w:r>
      <w:r w:rsidR="00D27EEF"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дача опыта в ходе мастер-класса</w:t>
      </w:r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происходи</w:t>
      </w:r>
      <w:r w:rsidR="00D27EEF"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«из рук в руки», по принципу</w:t>
      </w:r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«делай как я, делай вместе со мной»,</w:t>
      </w:r>
    </w:p>
    <w:p w:rsidR="00BB4060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вполне отвечает принципам </w:t>
      </w:r>
      <w:proofErr w:type="spellStart"/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деятельностного</w:t>
      </w:r>
      <w:proofErr w:type="spellEnd"/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подхода в воспитательно-образовательном процессе дошкольника.</w:t>
      </w:r>
      <w:r w:rsidRPr="00B461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540C" w:rsidRPr="00B4611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</w:t>
      </w:r>
      <w:r w:rsidRPr="00B4611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астер-классы</w:t>
      </w:r>
      <w:r w:rsidR="000F2835"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называются</w:t>
      </w:r>
      <w:r w:rsidR="000F2835"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611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детскими</w:t>
      </w:r>
      <w:r w:rsidR="000F2835"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из-за классификации по детской аудитории, но и потому что</w:t>
      </w:r>
      <w:r w:rsidR="000F2835"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611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мастерами</w:t>
      </w:r>
      <w:r w:rsidR="000F2835"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выступали - </w:t>
      </w:r>
      <w:r w:rsidRPr="00B4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сами дети.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Ведь, как известно, детская инициатива выражается не в том, чтобы ребенок захотел помочь что-либо сделать взрослому. Ребенок становится значимым тогда, когда он сделал то, что придумал сам, и именно это оказалось важным для других. 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этого, мы ставим перед собой следующие цель и задачи.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461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Создание условий для личностного развития детей.</w:t>
      </w:r>
    </w:p>
    <w:p w:rsidR="00DD28F1" w:rsidRDefault="00DD28F1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0560B5" w:rsidRPr="00B4611A" w:rsidRDefault="000560B5" w:rsidP="00DD2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Создавать ситуации, позволяющие дошкольникам реализовать свою компетентность.</w:t>
      </w:r>
    </w:p>
    <w:p w:rsidR="000560B5" w:rsidRPr="00B4611A" w:rsidRDefault="000560B5" w:rsidP="00DD2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Развивать речь детей как средство общения.</w:t>
      </w:r>
    </w:p>
    <w:p w:rsidR="000560B5" w:rsidRPr="00B4611A" w:rsidRDefault="000560B5" w:rsidP="00DD2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Развивать инициативность, ответственность, самостоятельность.</w:t>
      </w:r>
    </w:p>
    <w:p w:rsidR="000560B5" w:rsidRPr="00B4611A" w:rsidRDefault="000560B5" w:rsidP="00DD2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Способствовать развитию </w:t>
      </w:r>
      <w:proofErr w:type="spellStart"/>
      <w:r w:rsidRPr="00B461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саморегуляции</w:t>
      </w:r>
      <w:proofErr w:type="spellEnd"/>
      <w:r w:rsidRPr="00B461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поведения.</w:t>
      </w:r>
    </w:p>
    <w:p w:rsidR="00235CF4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начальном этапе мы использовали детские мастер-классы в непосредственно образ</w:t>
      </w:r>
      <w:r w:rsidR="00FF540C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овательной деятельности,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сна в совместной деятельности. А также в рамках волонтерского движения, когда дети нашей группы ходили к малышам. Вместе с детьми мы договорились</w:t>
      </w:r>
      <w:r w:rsidR="00DD2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того, кто проводит мастер - 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класс, будем называть</w:t>
      </w:r>
      <w:r w:rsidR="000F283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61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«мастером»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участников</w:t>
      </w:r>
      <w:r w:rsidR="000F283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61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«умельцами»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40C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ходе обсуждения сформулировали правила поведения во время мастер – класса. 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ра</w:t>
      </w:r>
      <w:r w:rsidR="00FF540C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боты определила несколько 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для себя:</w:t>
      </w:r>
    </w:p>
    <w:p w:rsidR="000560B5" w:rsidRPr="00B4611A" w:rsidRDefault="000560B5" w:rsidP="00DD2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 проводятся по инициативе детей. Педагог также может быть инициатором проведения детского мастер-класса.</w:t>
      </w:r>
    </w:p>
    <w:p w:rsidR="000560B5" w:rsidRPr="00B4611A" w:rsidRDefault="000560B5" w:rsidP="00DD2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мастер-классов обсуждаем с детьми на групповом сборе.</w:t>
      </w:r>
    </w:p>
    <w:p w:rsidR="000560B5" w:rsidRPr="00B4611A" w:rsidRDefault="000560B5" w:rsidP="00DD2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проводит индивидуальную работу с ребенком и родителями, обговаривая содержание мастер-класса.</w:t>
      </w:r>
    </w:p>
    <w:p w:rsidR="000560B5" w:rsidRPr="00B4611A" w:rsidRDefault="000560B5" w:rsidP="00DD2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Приветствуется участие родителей в подготовке мастер-класса.</w:t>
      </w:r>
    </w:p>
    <w:p w:rsidR="000560B5" w:rsidRPr="00B4611A" w:rsidRDefault="000560B5" w:rsidP="00DD2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особенно важно – мастер-класс должен быть безопасным для участников.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ситуации взрослый может не принимать участие в мастер-классе, а может быть партнером по совместной деятельности во время проведения мастер-класса.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мастер-классу проходит в несколько этапов.</w:t>
      </w:r>
    </w:p>
    <w:p w:rsidR="000560B5" w:rsidRPr="00B4611A" w:rsidRDefault="00FF540C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происходит выбор темы.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proofErr w:type="gramStart"/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</w:t>
      </w:r>
      <w:proofErr w:type="gramEnd"/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класса может быть любой. Это может быть творческая деятельность</w:t>
      </w:r>
      <w:r w:rsidR="00627AC8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7AC8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учной труд – оригами</w:t>
      </w:r>
      <w:r w:rsidR="00FF540C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игра в шашки 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спортивный мастер-класс и др.</w:t>
      </w:r>
    </w:p>
    <w:p w:rsidR="000560B5" w:rsidRPr="00B4611A" w:rsidRDefault="00FF540C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этапе происходит обсуждение содержания мастер-класса.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индивидуально обговариваем с ребенком этапы выступления и его содержание, привлекая по мере необходимости родителей. Продумываем, какие материалы потребуются </w:t>
      </w:r>
      <w:r w:rsidRPr="00B461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«мастеру»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60B5" w:rsidRPr="00B4611A" w:rsidRDefault="00FF540C" w:rsidP="00DD28F1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этап – это презентация темы мастер-класса.</w:t>
      </w:r>
    </w:p>
    <w:p w:rsidR="00684090" w:rsidRPr="00B4611A" w:rsidRDefault="00301B46" w:rsidP="00DD28F1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Формы презентации могут быть разными – текст, загадка, стихотворение, рассказ из опыта. 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Темы мастер-классов озвучиваются </w:t>
      </w:r>
      <w:r w:rsid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в группе 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групповом сборе в пятницу утром. Затем ребята 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презентуют мастер-классы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5299D" w:rsidRPr="00B4611A" w:rsidRDefault="00684090" w:rsidP="00DD28F1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мы с ребятами поняли, что нужны правила.</w:t>
      </w:r>
    </w:p>
    <w:p w:rsidR="00684090" w:rsidRPr="00B4611A" w:rsidRDefault="0025299D" w:rsidP="00DD28F1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84090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Выступая, говорим громко, внятно, не торопясь.</w:t>
      </w:r>
    </w:p>
    <w:p w:rsidR="00684090" w:rsidRPr="00B4611A" w:rsidRDefault="0025299D" w:rsidP="00DD28F1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84090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Слушаем внимательно, не перебивая Мастера.</w:t>
      </w:r>
    </w:p>
    <w:p w:rsidR="00684090" w:rsidRPr="00B4611A" w:rsidRDefault="0025299D" w:rsidP="00DD28F1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84090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задаём после того, как Мастер закончил объяснение и показ.</w:t>
      </w:r>
    </w:p>
    <w:p w:rsidR="00684090" w:rsidRPr="00B4611A" w:rsidRDefault="0025299D" w:rsidP="00DD28F1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84090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задаём вежливо.</w:t>
      </w:r>
    </w:p>
    <w:p w:rsidR="00684090" w:rsidRPr="00B4611A" w:rsidRDefault="0025299D" w:rsidP="00DD28F1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84090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стесняемся задавать вопросы.</w:t>
      </w:r>
    </w:p>
    <w:p w:rsidR="00684090" w:rsidRPr="00B4611A" w:rsidRDefault="0025299D" w:rsidP="00DD28F1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84090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работы признаются ценными.</w:t>
      </w:r>
    </w:p>
    <w:p w:rsidR="00FF540C" w:rsidRPr="00B4611A" w:rsidRDefault="0025299D" w:rsidP="00DD28F1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84090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Плохих работ не бывает.</w:t>
      </w:r>
    </w:p>
    <w:p w:rsidR="004C2C55" w:rsidRPr="00B4611A" w:rsidRDefault="004C2C55" w:rsidP="00DD28F1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560B5" w:rsidRPr="00B4611A" w:rsidRDefault="000560B5" w:rsidP="00DD28F1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мы определили структуру детского мастер-класса:</w:t>
      </w:r>
    </w:p>
    <w:p w:rsidR="000560B5" w:rsidRPr="00B4611A" w:rsidRDefault="0025299D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FF540C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Вначале мастер приветствует 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участников, при необходимости представляется сам, объявляет тему. 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пошагово представляет свой опыт – этапы изготовления продукта деятельности</w:t>
      </w:r>
      <w:r w:rsidR="000F283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60B5" w:rsidRPr="00B46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(поделки, рисунка, аппликации)</w:t>
      </w:r>
      <w:r w:rsidR="000F283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элементы</w:t>
      </w:r>
      <w:r w:rsidR="000F283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60B5" w:rsidRPr="00B46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(танца, спортивного упражнения)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60B5" w:rsidRPr="00B4611A" w:rsidRDefault="0025299D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чего ребята-участники выполняют задание и если они затрудняются, то</w:t>
      </w:r>
      <w:r w:rsidR="000F283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60B5" w:rsidRPr="00B461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«мастер»</w:t>
      </w:r>
      <w:r w:rsidR="000F283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словесную или практическую помощь.</w:t>
      </w:r>
    </w:p>
    <w:p w:rsidR="00D27EEF" w:rsidRPr="00B4611A" w:rsidRDefault="0025299D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</w:t>
      </w:r>
      <w:r w:rsidR="00D27EEF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60B5" w:rsidRPr="00B461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«умельцы»</w:t>
      </w:r>
      <w:r w:rsidR="00D27EEF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свои работы другим детям и взрослым.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благодарят </w:t>
      </w:r>
      <w:r w:rsidRPr="00B461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«мастера»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299D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Первоначально, когда практика только зарождалась, мы сами предлагали детям выступить в роли мастера и научить остальных детей делать то, чему они научились дома с родителями. 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мы заметили, что дети стали сами проявлять ин</w:t>
      </w:r>
      <w:r w:rsidR="00627AC8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ициативу и подходить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просьбой провести тот или иной мастер-класс для других детей.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Считаем, что такая форма организации деятельности несет пользу для каждого из участников: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«Мастер»</w:t>
      </w:r>
      <w:r w:rsidR="0025299D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приобретает опыт публичных выступлений, имеет возможность почувствовать себя успешным, становится более самостоятельным, ответственным, инициативным.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D27EEF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61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«умельцев»</w:t>
      </w:r>
      <w:r w:rsidR="0025299D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возможность овладеть новыми способами действий, приобрести опыт коллективной деятельности, умение регулировать свое поведение.</w:t>
      </w:r>
    </w:p>
    <w:p w:rsidR="000560B5" w:rsidRPr="00B4611A" w:rsidRDefault="00FF540C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</w:t>
      </w:r>
      <w:r w:rsidRPr="00B461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560B5" w:rsidRPr="00B461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педагога</w:t>
      </w:r>
      <w:r w:rsidR="000560B5"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один из способов поддержки инициативы детей, возможность сделать образовательный процесс увлекательным для детей, возможность выявить способности детей, а также выстроить сотрудничество с родителями.</w:t>
      </w:r>
    </w:p>
    <w:p w:rsidR="000560B5" w:rsidRPr="00B4611A" w:rsidRDefault="000560B5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B461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родителей</w:t>
      </w: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возможность увидеть своего ребенка в новом свете, испытать гордость за него, увидеть зону ближайшего развития своего ребенка, а также способ принять участие в реализации образовательной программы.</w:t>
      </w:r>
    </w:p>
    <w:p w:rsidR="00D27EEF" w:rsidRPr="00B4611A" w:rsidRDefault="0025299D" w:rsidP="00DD28F1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B4611A">
        <w:rPr>
          <w:rFonts w:ascii="Times New Roman" w:hAnsi="Times New Roman" w:cs="Times New Roman"/>
          <w:sz w:val="28"/>
          <w:szCs w:val="28"/>
        </w:rPr>
        <w:t xml:space="preserve"> «М</w:t>
      </w:r>
      <w:r w:rsidR="00684090" w:rsidRPr="00B4611A">
        <w:rPr>
          <w:rFonts w:ascii="Times New Roman" w:hAnsi="Times New Roman" w:cs="Times New Roman"/>
          <w:sz w:val="28"/>
          <w:szCs w:val="28"/>
        </w:rPr>
        <w:t>астер-класс» эффективно используется как в непосредственно образовательной деятельности</w:t>
      </w:r>
    </w:p>
    <w:p w:rsidR="00627AC8" w:rsidRPr="00B4611A" w:rsidRDefault="00684090" w:rsidP="00DD28F1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B4611A">
        <w:rPr>
          <w:rFonts w:ascii="Times New Roman" w:hAnsi="Times New Roman" w:cs="Times New Roman"/>
          <w:sz w:val="28"/>
          <w:szCs w:val="28"/>
        </w:rPr>
        <w:t>(</w:t>
      </w:r>
      <w:r w:rsidR="0025299D" w:rsidRPr="00B4611A">
        <w:rPr>
          <w:rFonts w:ascii="Times New Roman" w:hAnsi="Times New Roman" w:cs="Times New Roman"/>
          <w:sz w:val="28"/>
          <w:szCs w:val="28"/>
        </w:rPr>
        <w:t xml:space="preserve"> групповых</w:t>
      </w:r>
      <w:r w:rsidRPr="00B4611A">
        <w:rPr>
          <w:rFonts w:ascii="Times New Roman" w:hAnsi="Times New Roman" w:cs="Times New Roman"/>
          <w:sz w:val="28"/>
          <w:szCs w:val="28"/>
        </w:rPr>
        <w:t>, подгруп</w:t>
      </w:r>
      <w:r w:rsidR="0025299D" w:rsidRPr="00B4611A">
        <w:rPr>
          <w:rFonts w:ascii="Times New Roman" w:hAnsi="Times New Roman" w:cs="Times New Roman"/>
          <w:sz w:val="28"/>
          <w:szCs w:val="28"/>
        </w:rPr>
        <w:t>повых, индивидуальных</w:t>
      </w:r>
      <w:r w:rsidRPr="00B461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611A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B4611A">
        <w:rPr>
          <w:rFonts w:ascii="Times New Roman" w:hAnsi="Times New Roman" w:cs="Times New Roman"/>
          <w:sz w:val="28"/>
          <w:szCs w:val="28"/>
        </w:rPr>
        <w:t>)</w:t>
      </w:r>
      <w:r w:rsidR="00B4611A">
        <w:rPr>
          <w:rFonts w:ascii="Times New Roman" w:hAnsi="Times New Roman" w:cs="Times New Roman"/>
          <w:sz w:val="28"/>
          <w:szCs w:val="28"/>
        </w:rPr>
        <w:t xml:space="preserve"> </w:t>
      </w:r>
      <w:r w:rsidRPr="00B4611A">
        <w:rPr>
          <w:rFonts w:ascii="Times New Roman" w:hAnsi="Times New Roman" w:cs="Times New Roman"/>
          <w:sz w:val="28"/>
          <w:szCs w:val="28"/>
        </w:rPr>
        <w:t xml:space="preserve">так и в самостоятельной работе. </w:t>
      </w:r>
    </w:p>
    <w:p w:rsidR="0025299D" w:rsidRPr="00B4611A" w:rsidRDefault="0025299D" w:rsidP="00DD28F1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B4611A">
        <w:rPr>
          <w:rFonts w:ascii="Times New Roman" w:hAnsi="Times New Roman" w:cs="Times New Roman"/>
          <w:sz w:val="28"/>
          <w:szCs w:val="28"/>
        </w:rPr>
        <w:t>Использование мастер-класса позволяет значительно повысить самостоятельную активность детей</w:t>
      </w:r>
      <w:r w:rsidR="000F2835" w:rsidRPr="00B4611A">
        <w:rPr>
          <w:rFonts w:ascii="Times New Roman" w:hAnsi="Times New Roman" w:cs="Times New Roman"/>
          <w:sz w:val="28"/>
          <w:szCs w:val="28"/>
        </w:rPr>
        <w:t xml:space="preserve">, </w:t>
      </w:r>
      <w:r w:rsidRPr="00B4611A">
        <w:rPr>
          <w:rFonts w:ascii="Times New Roman" w:hAnsi="Times New Roman" w:cs="Times New Roman"/>
          <w:sz w:val="28"/>
          <w:szCs w:val="28"/>
        </w:rPr>
        <w:t xml:space="preserve">способность, разными способами находить информацию об интересующем предмете или явлении и использовать эти знания для новой деятельности. </w:t>
      </w:r>
      <w:r w:rsidR="000F2835" w:rsidRPr="00B4611A">
        <w:rPr>
          <w:rFonts w:ascii="Times New Roman" w:hAnsi="Times New Roman" w:cs="Times New Roman"/>
          <w:sz w:val="28"/>
          <w:szCs w:val="28"/>
        </w:rPr>
        <w:t>Таким образом, детский мастер-класс в работе с дошкольниками сегодня – это оптимальный, инновационный и перспективный метод работы</w:t>
      </w:r>
    </w:p>
    <w:p w:rsidR="00627AC8" w:rsidRPr="00B4611A" w:rsidRDefault="00684090" w:rsidP="00DD28F1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B4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502F" w:rsidRPr="00BB4060" w:rsidRDefault="00DB502F" w:rsidP="00DD28F1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Georgia" w:eastAsia="Times New Roman" w:hAnsi="Georgia" w:cs="Times New Roman"/>
          <w:color w:val="000000"/>
          <w:sz w:val="32"/>
          <w:szCs w:val="32"/>
          <w:highlight w:val="yellow"/>
          <w:lang w:eastAsia="ru-RU"/>
        </w:rPr>
      </w:pPr>
    </w:p>
    <w:p w:rsidR="00114A45" w:rsidRPr="00235CF4" w:rsidRDefault="00114A45" w:rsidP="00DD28F1">
      <w:pPr>
        <w:spacing w:line="240" w:lineRule="auto"/>
        <w:ind w:left="-426"/>
        <w:rPr>
          <w:sz w:val="24"/>
          <w:szCs w:val="24"/>
        </w:rPr>
      </w:pPr>
    </w:p>
    <w:sectPr w:rsidR="00114A45" w:rsidRPr="00235CF4" w:rsidSect="00235C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BBD"/>
    <w:multiLevelType w:val="multilevel"/>
    <w:tmpl w:val="4BD0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75F2A"/>
    <w:multiLevelType w:val="multilevel"/>
    <w:tmpl w:val="496AF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806AF"/>
    <w:multiLevelType w:val="multilevel"/>
    <w:tmpl w:val="436A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F553B"/>
    <w:multiLevelType w:val="multilevel"/>
    <w:tmpl w:val="202E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E4071"/>
    <w:multiLevelType w:val="multilevel"/>
    <w:tmpl w:val="CE62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125A6"/>
    <w:multiLevelType w:val="multilevel"/>
    <w:tmpl w:val="25A0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CA569B"/>
    <w:multiLevelType w:val="multilevel"/>
    <w:tmpl w:val="761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0D324D"/>
    <w:multiLevelType w:val="multilevel"/>
    <w:tmpl w:val="D294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1305E3"/>
    <w:multiLevelType w:val="multilevel"/>
    <w:tmpl w:val="0EC4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02F"/>
    <w:rsid w:val="000560B5"/>
    <w:rsid w:val="000F2835"/>
    <w:rsid w:val="00114A45"/>
    <w:rsid w:val="001D4F9F"/>
    <w:rsid w:val="00235CF4"/>
    <w:rsid w:val="0025299D"/>
    <w:rsid w:val="00294E87"/>
    <w:rsid w:val="00301B46"/>
    <w:rsid w:val="003265EB"/>
    <w:rsid w:val="004C2C55"/>
    <w:rsid w:val="00627AC8"/>
    <w:rsid w:val="00684090"/>
    <w:rsid w:val="00754BE0"/>
    <w:rsid w:val="00813F16"/>
    <w:rsid w:val="00946CA9"/>
    <w:rsid w:val="00AA7DCB"/>
    <w:rsid w:val="00B12D0C"/>
    <w:rsid w:val="00B4611A"/>
    <w:rsid w:val="00BB4060"/>
    <w:rsid w:val="00D27EEF"/>
    <w:rsid w:val="00D80A08"/>
    <w:rsid w:val="00DB502F"/>
    <w:rsid w:val="00DD28F1"/>
    <w:rsid w:val="00E90DFE"/>
    <w:rsid w:val="00F151E4"/>
    <w:rsid w:val="00F74D6E"/>
    <w:rsid w:val="00FC6510"/>
    <w:rsid w:val="00FF5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65EB"/>
    <w:rPr>
      <w:i/>
      <w:iCs/>
    </w:rPr>
  </w:style>
  <w:style w:type="paragraph" w:customStyle="1" w:styleId="Default">
    <w:name w:val="Default"/>
    <w:rsid w:val="00AA7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54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38FF-BBDE-41ED-92A9-89FE9416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5</cp:revision>
  <cp:lastPrinted>2018-12-06T16:25:00Z</cp:lastPrinted>
  <dcterms:created xsi:type="dcterms:W3CDTF">2018-12-06T12:32:00Z</dcterms:created>
  <dcterms:modified xsi:type="dcterms:W3CDTF">2020-01-15T07:09:00Z</dcterms:modified>
</cp:coreProperties>
</file>