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E9" w:rsidRDefault="00E314E9" w:rsidP="00E314E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>астер-класса</w:t>
      </w:r>
    </w:p>
    <w:p w:rsidR="00E314E9" w:rsidRDefault="00E314E9" w:rsidP="00E314E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Лэпбу</w:t>
      </w:r>
      <w:proofErr w:type="gramStart"/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proofErr w:type="spellEnd"/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средство поддержки детской инициативы»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12EC" w:rsidRPr="00E314E9" w:rsidRDefault="00E314E9" w:rsidP="00E314E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эпбук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ейчас набира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т все большую популярность.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Что такое инициатива?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образовательных отношений, а так же поддержка инициативы детей в различных видах деятельности.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2EC"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Где проявляется инициатива ребёнка?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Инициативность ярче всего проявляется в общении, игре, экспериментировании, в продуктивных видах деятельности.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Это важнейший показатель детского интеллекта, его развития. Ребёнок умеет найти занятие, соответствующее собственному желанию, но, когда ребёнок не проявляет инициативы взрослым нужно принимать меры.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2EC"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И моя задача как воспитателя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– создать ситуации, которые побуждают его активно применять свои знания и умения, нацеливают на поиск новых творческих решений</w:t>
      </w:r>
      <w:r w:rsidR="008A54CA" w:rsidRPr="00E314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938C9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чтобы поддержать детскую инициативу нужно создать условия. </w:t>
      </w:r>
      <w:r w:rsidR="00791942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2EC"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Какие условия необходимы для поддержки инициативы?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разнообразная предметно-развивающая среда, которая должна постоянно меняться</w:t>
      </w:r>
      <w:proofErr w:type="gramStart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ыбор ребёнком товарищей;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обращение ребёнка к взрослым на основе собственного побуждения;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стремление ребёнка выразить результат в продуктивных видах деятельности (рисунках, схемах, постройках).</w:t>
      </w:r>
    </w:p>
    <w:p w:rsidR="00F938C9" w:rsidRPr="00E314E9" w:rsidRDefault="00F512EC" w:rsidP="00E314E9">
      <w:pPr>
        <w:rPr>
          <w:rFonts w:ascii="Times New Roman" w:hAnsi="Times New Roman" w:cs="Times New Roman"/>
          <w:sz w:val="28"/>
          <w:szCs w:val="28"/>
        </w:rPr>
      </w:pPr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 столкнулась с интересным современным, развивающим 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>пособием для детей, которое меня заинтересовало. Оно многофункционально и направлено на поддержку детской инициативы, называется</w:t>
      </w:r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лэпбук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Данное пособие я использую в работе с</w:t>
      </w:r>
      <w:r w:rsidR="00554BCA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детьми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и нахожу его эффективным. 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lapbook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) –</w:t>
      </w:r>
      <w:r w:rsidR="00F938C9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>английского значит «нако</w:t>
      </w:r>
      <w:r w:rsidR="00F938C9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пительная 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книга» или как его еще называют тематическая или интерактивная папка.</w:t>
      </w:r>
      <w:r w:rsidR="004E5D07" w:rsidRPr="00E314E9">
        <w:rPr>
          <w:rFonts w:ascii="Times New Roman" w:hAnsi="Times New Roman" w:cs="Times New Roman"/>
          <w:sz w:val="28"/>
          <w:szCs w:val="28"/>
        </w:rPr>
        <w:t xml:space="preserve"> Зачем нужен </w:t>
      </w:r>
      <w:proofErr w:type="spellStart"/>
      <w:r w:rsidR="004E5D07" w:rsidRPr="00E314E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4E5D07" w:rsidRPr="00E314E9">
        <w:rPr>
          <w:rFonts w:ascii="Times New Roman" w:hAnsi="Times New Roman" w:cs="Times New Roman"/>
          <w:sz w:val="28"/>
          <w:szCs w:val="28"/>
        </w:rPr>
        <w:t>?</w:t>
      </w:r>
    </w:p>
    <w:p w:rsidR="00C802D0" w:rsidRPr="00E314E9" w:rsidRDefault="00F938C9" w:rsidP="00E314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14E9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E314E9">
        <w:rPr>
          <w:rFonts w:ascii="Times New Roman" w:hAnsi="Times New Roman" w:cs="Times New Roman"/>
          <w:sz w:val="28"/>
          <w:szCs w:val="28"/>
        </w:rPr>
        <w:t xml:space="preserve"> привлекает детей своей необычной формой, ярким цветом и разнообразием материала. Каждый </w:t>
      </w:r>
      <w:proofErr w:type="spellStart"/>
      <w:r w:rsidRPr="00E314E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314E9">
        <w:rPr>
          <w:rFonts w:ascii="Times New Roman" w:hAnsi="Times New Roman" w:cs="Times New Roman"/>
          <w:sz w:val="28"/>
          <w:szCs w:val="28"/>
        </w:rPr>
        <w:t xml:space="preserve"> уникален, нет правильного или неправильного метода его создания.</w:t>
      </w:r>
      <w:r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14E9">
        <w:rPr>
          <w:rFonts w:ascii="Times New Roman" w:hAnsi="Times New Roman" w:cs="Times New Roman"/>
          <w:sz w:val="28"/>
          <w:szCs w:val="28"/>
        </w:rPr>
        <w:br/>
      </w:r>
      <w:r w:rsidR="004E5D07" w:rsidRPr="00E3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5D07" w:rsidRPr="00E314E9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 хорошо подходит для занятий в группах, где одновременно </w:t>
      </w:r>
      <w:r w:rsidR="00997A69" w:rsidRPr="00E314E9">
        <w:rPr>
          <w:rFonts w:ascii="Times New Roman" w:hAnsi="Times New Roman" w:cs="Times New Roman"/>
          <w:sz w:val="28"/>
          <w:szCs w:val="28"/>
        </w:rPr>
        <w:t>м</w:t>
      </w:r>
      <w:r w:rsidR="004E5D07" w:rsidRPr="00E314E9">
        <w:rPr>
          <w:rFonts w:ascii="Times New Roman" w:hAnsi="Times New Roman" w:cs="Times New Roman"/>
          <w:sz w:val="28"/>
          <w:szCs w:val="28"/>
        </w:rPr>
        <w:t xml:space="preserve">ожно </w:t>
      </w:r>
      <w:r w:rsidR="004E5D07" w:rsidRPr="00E314E9">
        <w:rPr>
          <w:rFonts w:ascii="Times New Roman" w:hAnsi="Times New Roman" w:cs="Times New Roman"/>
          <w:sz w:val="28"/>
          <w:szCs w:val="28"/>
        </w:rPr>
        <w:lastRenderedPageBreak/>
        <w:t>выбрать задания под силу каждому</w:t>
      </w:r>
      <w:r w:rsidR="004E5D07" w:rsidRPr="00E314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E5D07" w:rsidRPr="00E314E9">
        <w:rPr>
          <w:rFonts w:ascii="Times New Roman" w:hAnsi="Times New Roman" w:cs="Times New Roman"/>
          <w:b/>
          <w:sz w:val="28"/>
          <w:szCs w:val="28"/>
        </w:rPr>
        <w:t>Лепбук</w:t>
      </w:r>
      <w:proofErr w:type="spellEnd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728" w:rsidRPr="00E314E9">
        <w:rPr>
          <w:rFonts w:ascii="Times New Roman" w:hAnsi="Times New Roman" w:cs="Times New Roman"/>
          <w:sz w:val="28"/>
          <w:szCs w:val="28"/>
        </w:rPr>
        <w:t>-</w:t>
      </w:r>
      <w:r w:rsidR="004E5D07" w:rsidRPr="00E314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нформативен; </w:t>
      </w:r>
      <w:proofErr w:type="spellStart"/>
      <w:r w:rsidR="004E5D07" w:rsidRPr="00E314E9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: способствует развитию творчества, воображения. </w:t>
      </w:r>
      <w:r w:rsidR="00997A69" w:rsidRPr="00E314E9">
        <w:rPr>
          <w:rFonts w:ascii="Times New Roman" w:hAnsi="Times New Roman" w:cs="Times New Roman"/>
          <w:sz w:val="28"/>
          <w:szCs w:val="28"/>
        </w:rPr>
        <w:t>О</w:t>
      </w:r>
      <w:r w:rsidR="004E5D07" w:rsidRPr="00E314E9">
        <w:rPr>
          <w:rFonts w:ascii="Times New Roman" w:hAnsi="Times New Roman" w:cs="Times New Roman"/>
          <w:sz w:val="28"/>
          <w:szCs w:val="28"/>
        </w:rPr>
        <w:t>бладает дидактическими свойствами; является средством художественно-эстетического развития ребенка, приобщает его к миру искусства; вариативной (есть несколько вариантов использования каждой его части)</w:t>
      </w:r>
      <w:proofErr w:type="gramStart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 его структура и содержание доступно детям дошкольного возраста;</w:t>
      </w:r>
      <w:r w:rsidR="004E5D07"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E5D07" w:rsidRPr="00E314E9">
        <w:rPr>
          <w:rFonts w:ascii="Times New Roman" w:hAnsi="Times New Roman" w:cs="Times New Roman"/>
          <w:sz w:val="28"/>
          <w:szCs w:val="28"/>
        </w:rPr>
        <w:br/>
        <w:t>обеспечивает игровую, познавательную, исследовательскую и творческую активность всех воспитанников.</w:t>
      </w:r>
      <w:r w:rsidR="00C802D0" w:rsidRPr="00E31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728" w:rsidRPr="00E314E9" w:rsidRDefault="00C802D0" w:rsidP="00E314E9">
      <w:pPr>
        <w:rPr>
          <w:rFonts w:ascii="Times New Roman" w:hAnsi="Times New Roman" w:cs="Times New Roman"/>
          <w:sz w:val="28"/>
          <w:szCs w:val="28"/>
        </w:rPr>
      </w:pPr>
      <w:r w:rsidRPr="00E314E9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proofErr w:type="spellStart"/>
      <w:r w:rsidRPr="00E314E9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E314E9">
        <w:rPr>
          <w:rFonts w:ascii="Times New Roman" w:hAnsi="Times New Roman" w:cs="Times New Roman"/>
          <w:b/>
          <w:sz w:val="28"/>
          <w:szCs w:val="28"/>
        </w:rPr>
        <w:t>:</w:t>
      </w:r>
      <w:proofErr w:type="gramStart"/>
      <w:r w:rsidRPr="00E314E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314E9">
        <w:rPr>
          <w:rFonts w:ascii="Times New Roman" w:hAnsi="Times New Roman" w:cs="Times New Roman"/>
          <w:sz w:val="28"/>
          <w:szCs w:val="28"/>
        </w:rPr>
        <w:t>ребенок самостоятельно собирает нужную информацию;</w:t>
      </w:r>
      <w:r w:rsidRPr="00E314E9">
        <w:rPr>
          <w:rFonts w:ascii="Times New Roman" w:hAnsi="Times New Roman" w:cs="Times New Roman"/>
          <w:sz w:val="28"/>
          <w:szCs w:val="28"/>
        </w:rPr>
        <w:br/>
        <w:t>- побуждает интерес у детей к познавательному развитию;</w:t>
      </w:r>
      <w:r w:rsidRPr="00E314E9">
        <w:rPr>
          <w:rFonts w:ascii="Times New Roman" w:hAnsi="Times New Roman" w:cs="Times New Roman"/>
          <w:sz w:val="28"/>
          <w:szCs w:val="28"/>
        </w:rPr>
        <w:br/>
        <w:t>- может разнообразить занятие или совместную деятельность со взрослым;</w:t>
      </w:r>
      <w:r w:rsidRPr="00E314E9">
        <w:rPr>
          <w:rFonts w:ascii="Times New Roman" w:hAnsi="Times New Roman" w:cs="Times New Roman"/>
          <w:sz w:val="28"/>
          <w:szCs w:val="28"/>
        </w:rPr>
        <w:br/>
        <w:t xml:space="preserve">- развивает </w:t>
      </w:r>
      <w:proofErr w:type="spellStart"/>
      <w:r w:rsidRPr="00E314E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E314E9">
        <w:rPr>
          <w:rFonts w:ascii="Times New Roman" w:hAnsi="Times New Roman" w:cs="Times New Roman"/>
          <w:sz w:val="28"/>
          <w:szCs w:val="28"/>
        </w:rPr>
        <w:t xml:space="preserve"> и творческое мышление, речь;</w:t>
      </w:r>
      <w:r w:rsidRPr="00E314E9">
        <w:rPr>
          <w:rFonts w:ascii="Times New Roman" w:hAnsi="Times New Roman" w:cs="Times New Roman"/>
          <w:sz w:val="28"/>
          <w:szCs w:val="28"/>
        </w:rPr>
        <w:br/>
        <w:t>-объединяет детей для увлекательного и полезного занятия</w:t>
      </w:r>
    </w:p>
    <w:p w:rsidR="00413728" w:rsidRPr="00E314E9" w:rsidRDefault="004E5D07" w:rsidP="00E314E9">
      <w:pPr>
        <w:rPr>
          <w:rFonts w:ascii="Times New Roman" w:hAnsi="Times New Roman" w:cs="Times New Roman"/>
          <w:b/>
          <w:sz w:val="28"/>
          <w:szCs w:val="28"/>
        </w:rPr>
      </w:pPr>
      <w:r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938C9" w:rsidRPr="00E314E9">
        <w:rPr>
          <w:rFonts w:ascii="Times New Roman" w:hAnsi="Times New Roman" w:cs="Times New Roman"/>
          <w:sz w:val="28"/>
          <w:szCs w:val="28"/>
        </w:rPr>
        <w:br/>
      </w:r>
    </w:p>
    <w:p w:rsidR="00997A69" w:rsidRPr="00E314E9" w:rsidRDefault="00C802D0" w:rsidP="00E314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14E9">
        <w:rPr>
          <w:rFonts w:ascii="Times New Roman" w:hAnsi="Times New Roman" w:cs="Times New Roman"/>
          <w:b/>
          <w:sz w:val="28"/>
          <w:szCs w:val="28"/>
        </w:rPr>
        <w:t>Л</w:t>
      </w:r>
      <w:r w:rsidR="004E5D07" w:rsidRPr="00E314E9">
        <w:rPr>
          <w:rFonts w:ascii="Times New Roman" w:hAnsi="Times New Roman" w:cs="Times New Roman"/>
          <w:b/>
          <w:sz w:val="28"/>
          <w:szCs w:val="28"/>
        </w:rPr>
        <w:t>эпбук</w:t>
      </w:r>
      <w:proofErr w:type="spellEnd"/>
      <w:r w:rsidR="004E5D07" w:rsidRPr="00E314E9">
        <w:rPr>
          <w:rFonts w:ascii="Times New Roman" w:hAnsi="Times New Roman" w:cs="Times New Roman"/>
          <w:sz w:val="28"/>
          <w:szCs w:val="28"/>
        </w:rPr>
        <w:t xml:space="preserve"> - эффективное средство для привлечения родителей к сотрудничеству.</w:t>
      </w:r>
      <w:r w:rsidR="004E5D07"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938C9" w:rsidRPr="00E314E9">
        <w:rPr>
          <w:rFonts w:ascii="Times New Roman" w:hAnsi="Times New Roman" w:cs="Times New Roman"/>
          <w:sz w:val="28"/>
          <w:szCs w:val="28"/>
        </w:rPr>
        <w:br/>
      </w:r>
      <w:r w:rsidR="004E5D07" w:rsidRPr="00E314E9">
        <w:rPr>
          <w:rFonts w:ascii="Times New Roman" w:hAnsi="Times New Roman" w:cs="Times New Roman"/>
          <w:b/>
          <w:sz w:val="28"/>
          <w:szCs w:val="28"/>
        </w:rPr>
        <w:t xml:space="preserve"> Родители обеспечивают поддержку</w:t>
      </w:r>
      <w:r w:rsidR="004E5D07" w:rsidRPr="00E314E9">
        <w:rPr>
          <w:rFonts w:ascii="Times New Roman" w:hAnsi="Times New Roman" w:cs="Times New Roman"/>
          <w:sz w:val="28"/>
          <w:szCs w:val="28"/>
        </w:rPr>
        <w:t>:</w:t>
      </w:r>
      <w:r w:rsidR="004E5D07" w:rsidRPr="00E314E9">
        <w:rPr>
          <w:rFonts w:ascii="Times New Roman" w:hAnsi="Times New Roman" w:cs="Times New Roman"/>
          <w:sz w:val="28"/>
          <w:szCs w:val="28"/>
        </w:rPr>
        <w:br/>
        <w:t>- техническую (фото, видео)</w:t>
      </w:r>
      <w:r w:rsidR="004E5D07"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E5D07" w:rsidRPr="00E314E9">
        <w:rPr>
          <w:rFonts w:ascii="Times New Roman" w:hAnsi="Times New Roman" w:cs="Times New Roman"/>
          <w:sz w:val="28"/>
          <w:szCs w:val="28"/>
        </w:rPr>
        <w:br/>
        <w:t xml:space="preserve">- информационную (сбор информации для </w:t>
      </w:r>
      <w:proofErr w:type="spellStart"/>
      <w:r w:rsidR="004E5D07" w:rsidRPr="00E314E9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4E5D07" w:rsidRPr="00E314E9">
        <w:rPr>
          <w:rFonts w:ascii="Times New Roman" w:hAnsi="Times New Roman" w:cs="Times New Roman"/>
          <w:sz w:val="28"/>
          <w:szCs w:val="28"/>
        </w:rPr>
        <w:t>)</w:t>
      </w:r>
      <w:r w:rsidR="004E5D07"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E5D07" w:rsidRPr="00E314E9">
        <w:rPr>
          <w:rFonts w:ascii="Times New Roman" w:hAnsi="Times New Roman" w:cs="Times New Roman"/>
          <w:sz w:val="28"/>
          <w:szCs w:val="28"/>
        </w:rPr>
        <w:br/>
        <w:t>- мотивационную (поддерживание интереса, уверенности в успехе)</w:t>
      </w:r>
      <w:r w:rsidR="004E5D07"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512EC" w:rsidRPr="00E314E9" w:rsidRDefault="004E5D07" w:rsidP="00E314E9">
      <w:pPr>
        <w:rPr>
          <w:rFonts w:ascii="Times New Roman" w:hAnsi="Times New Roman" w:cs="Times New Roman"/>
          <w:sz w:val="28"/>
          <w:szCs w:val="28"/>
        </w:rPr>
      </w:pPr>
      <w:r w:rsidRPr="00E314E9">
        <w:rPr>
          <w:rFonts w:ascii="Times New Roman" w:hAnsi="Times New Roman" w:cs="Times New Roman"/>
          <w:sz w:val="28"/>
          <w:szCs w:val="28"/>
        </w:rPr>
        <w:t xml:space="preserve"> При этом </w:t>
      </w:r>
      <w:proofErr w:type="spellStart"/>
      <w:r w:rsidRPr="00E314E9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E3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4E9">
        <w:rPr>
          <w:rFonts w:ascii="Times New Roman" w:hAnsi="Times New Roman" w:cs="Times New Roman"/>
          <w:sz w:val="28"/>
          <w:szCs w:val="28"/>
        </w:rPr>
        <w:t xml:space="preserve">— это не просто поделка. Это заключительный этап самостоятельной исследовательской работы, которую ребенок совместно </w:t>
      </w:r>
      <w:proofErr w:type="gramStart"/>
      <w:r w:rsidRPr="00E314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314E9">
        <w:rPr>
          <w:rFonts w:ascii="Times New Roman" w:hAnsi="Times New Roman" w:cs="Times New Roman"/>
          <w:sz w:val="28"/>
          <w:szCs w:val="28"/>
        </w:rPr>
        <w:t xml:space="preserve"> взрослыми проделал в ходе изучения данной темы.</w:t>
      </w:r>
      <w:r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938C9" w:rsidRPr="00E314E9">
        <w:rPr>
          <w:rFonts w:ascii="Times New Roman" w:hAnsi="Times New Roman" w:cs="Times New Roman"/>
          <w:sz w:val="28"/>
          <w:szCs w:val="28"/>
        </w:rPr>
        <w:t xml:space="preserve"> </w:t>
      </w:r>
      <w:r w:rsidRPr="00E314E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14E9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E314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314E9"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 w:rsidRPr="00E314E9">
        <w:rPr>
          <w:rFonts w:ascii="Times New Roman" w:hAnsi="Times New Roman" w:cs="Times New Roman"/>
          <w:sz w:val="28"/>
          <w:szCs w:val="28"/>
        </w:rPr>
        <w:t xml:space="preserve"> в себе множество кармашков, окошечек, книжек раскладушек, по разному раскр</w:t>
      </w:r>
      <w:r w:rsidR="008A54CA" w:rsidRPr="00E314E9">
        <w:rPr>
          <w:rFonts w:ascii="Times New Roman" w:hAnsi="Times New Roman" w:cs="Times New Roman"/>
          <w:sz w:val="28"/>
          <w:szCs w:val="28"/>
        </w:rPr>
        <w:t xml:space="preserve">ывающихся, способствует  </w:t>
      </w:r>
      <w:r w:rsidRPr="00E314E9">
        <w:rPr>
          <w:rFonts w:ascii="Times New Roman" w:hAnsi="Times New Roman" w:cs="Times New Roman"/>
          <w:sz w:val="28"/>
          <w:szCs w:val="28"/>
        </w:rPr>
        <w:t xml:space="preserve">развитию мелкой моторики детей. </w:t>
      </w:r>
      <w:r w:rsidRPr="00E314E9">
        <w:rPr>
          <w:rFonts w:ascii="Times New Roman" w:hAnsi="Times New Roman" w:cs="Times New Roman"/>
          <w:sz w:val="28"/>
          <w:szCs w:val="28"/>
        </w:rPr>
        <w:br/>
        <w:t xml:space="preserve">Работа над </w:t>
      </w:r>
      <w:proofErr w:type="spellStart"/>
      <w:r w:rsidRPr="00E314E9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E314E9">
        <w:rPr>
          <w:rFonts w:ascii="Times New Roman" w:hAnsi="Times New Roman" w:cs="Times New Roman"/>
          <w:sz w:val="28"/>
          <w:szCs w:val="28"/>
        </w:rPr>
        <w:t xml:space="preserve"> достаточно разнообразна, опирается на принцип "ничего готового детям" и создает условия для совершения самостоятельных, пусть и незначительных пока, открытий. Очень важно создать для каждого ребенка ситуацию успеха и показать значимость вклада каждого ребенка в большое общее дело.</w:t>
      </w:r>
      <w:r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14E9">
        <w:rPr>
          <w:rFonts w:ascii="Times New Roman" w:hAnsi="Times New Roman" w:cs="Times New Roman"/>
          <w:sz w:val="28"/>
          <w:szCs w:val="28"/>
        </w:rPr>
        <w:br/>
        <w:t>Подводя итог, можно сказать</w:t>
      </w:r>
      <w:proofErr w:type="gramStart"/>
      <w:r w:rsidR="00791942" w:rsidRPr="00E314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1942" w:rsidRPr="00E314E9">
        <w:rPr>
          <w:rFonts w:ascii="Times New Roman" w:hAnsi="Times New Roman" w:cs="Times New Roman"/>
          <w:sz w:val="28"/>
          <w:szCs w:val="28"/>
        </w:rPr>
        <w:t>что  с</w:t>
      </w:r>
      <w:r w:rsidRPr="00E314E9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Pr="00E314E9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E314E9">
        <w:rPr>
          <w:rFonts w:ascii="Times New Roman" w:hAnsi="Times New Roman" w:cs="Times New Roman"/>
          <w:sz w:val="28"/>
          <w:szCs w:val="28"/>
        </w:rPr>
        <w:t xml:space="preserve"> позволяет всесторонне смотреть на проблему, ставить задачи и решать их, творчески подходя к вопросу организации, подбору информации и способов ее оформления.</w:t>
      </w:r>
      <w:r w:rsidRPr="00E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14E9">
        <w:rPr>
          <w:rFonts w:ascii="Times New Roman" w:hAnsi="Times New Roman" w:cs="Times New Roman"/>
          <w:sz w:val="28"/>
          <w:szCs w:val="28"/>
        </w:rPr>
        <w:br/>
      </w:r>
      <w:r w:rsidR="00F512EC"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С чего начать - Как изготовить </w:t>
      </w:r>
      <w:proofErr w:type="spellStart"/>
      <w:r w:rsidR="00F512EC"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лэпбук</w:t>
      </w:r>
      <w:proofErr w:type="spell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Для этого нужна фантазия и разнообразный материал.</w:t>
      </w:r>
    </w:p>
    <w:p w:rsidR="00413728" w:rsidRPr="00E314E9" w:rsidRDefault="00F512EC" w:rsidP="00E314E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часть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Был ли у вас опыт изготовления </w:t>
      </w:r>
      <w:proofErr w:type="spell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? По какой теме? Это ваш первый опыт? Изготовить его не составит большого труда. Мы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на мастер-классе будем 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оформлять </w:t>
      </w:r>
      <w:proofErr w:type="spell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, красиво размещать материал. 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Тема для </w:t>
      </w:r>
      <w:proofErr w:type="spell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лэпбуков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в создании которых вы сегодня примите участие</w:t>
      </w:r>
      <w:proofErr w:type="gram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:«</w:t>
      </w:r>
      <w:proofErr w:type="gram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Зима».</w:t>
      </w:r>
    </w:p>
    <w:p w:rsidR="00413728" w:rsidRPr="00E314E9" w:rsidRDefault="00F512EC" w:rsidP="00E314E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- Перед тем, как вы приступите к работе вам нужно разделиться на подгруппы. 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Занимайте свои места. 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(педагоги рассаживаются за столы) 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Распределите, кто какую работу выполняет (оформление, приклеивание кармашков, придумывание и вкладывание игр)</w:t>
      </w:r>
      <w:proofErr w:type="gramStart"/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Все материалы у вас на столе. По окончании вы должны представить свою интерактивную книгу. 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Вам важно понять принцип формирования содержания </w:t>
      </w:r>
      <w:proofErr w:type="spellStart"/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(самостоятельная деятельность педагогов) </w:t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13728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t>Что поместим в кармашки? (пословицы, стихи, загадки, игры, признаки и приметы зимы, зимние сказки, рассказ по картине, зимние месяца, раскраски, и т. д.)</w:t>
      </w:r>
      <w:proofErr w:type="gram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791942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10294" w:rsidRPr="00E314E9" w:rsidRDefault="00791942" w:rsidP="00E314E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Итак, для изготовления </w:t>
      </w:r>
      <w:proofErr w:type="spell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нам понадобится какой-то плотный материал или картон. 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Нужно взять лист картона, согнуть на несколько частей, придать форму шкафа, причем дверцы могут быть симметричные или ассиметричные. При необходимости обклеить бумагой, (самоклеящейся пленкой) </w:t>
      </w:r>
      <w:proofErr w:type="gram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оказ. </w:t>
      </w:r>
      <w:r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Сделать различные кармашки разной формы и величины.</w:t>
      </w:r>
    </w:p>
    <w:p w:rsidR="00F512EC" w:rsidRPr="00E314E9" w:rsidRDefault="00B10294" w:rsidP="00E314E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14E9">
        <w:rPr>
          <w:rFonts w:ascii="Times New Roman" w:hAnsi="Times New Roman" w:cs="Times New Roman"/>
          <w:sz w:val="28"/>
          <w:szCs w:val="28"/>
          <w:lang w:eastAsia="ru-RU"/>
        </w:rPr>
        <w:t>Разместить материал</w:t>
      </w:r>
      <w:proofErr w:type="gramEnd"/>
      <w:r w:rsidRPr="00E314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1942" w:rsidRPr="00E314E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91942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В каждом кармашке – игра, или набор материалов по теме. </w:t>
      </w:r>
      <w:r w:rsidR="00791942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Представьте </w:t>
      </w:r>
      <w:proofErr w:type="gramStart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2EC" w:rsidRPr="00E314E9">
        <w:rPr>
          <w:rFonts w:ascii="Times New Roman" w:hAnsi="Times New Roman" w:cs="Times New Roman"/>
          <w:b/>
          <w:sz w:val="28"/>
          <w:szCs w:val="28"/>
          <w:lang w:eastAsia="ru-RU"/>
        </w:rPr>
        <w:t>Мастер-класс для педагогов подошел к завершению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 Уважаемые коллеги прошу вас ответить на несколько вопросов.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Заполните «Лист впечатлений». (педагоги заполняют)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В ходе мастер-класса я впервые научилась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Я узнала, что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Больше всего мне понравилось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В следующий раз мне бы хотелось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Удачным было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Недостаточно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• В целом</w:t>
      </w:r>
      <w:proofErr w:type="gramStart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t>Может кто-то хочет озвучить?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  <w:t>Спасибо за внимание и творческих успехов! </w:t>
      </w:r>
      <w:r w:rsidR="00F512EC" w:rsidRPr="00E314E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114A45" w:rsidRPr="00E314E9" w:rsidRDefault="00114A45" w:rsidP="00E314E9">
      <w:pPr>
        <w:rPr>
          <w:rFonts w:ascii="Times New Roman" w:hAnsi="Times New Roman" w:cs="Times New Roman"/>
          <w:sz w:val="28"/>
          <w:szCs w:val="28"/>
        </w:rPr>
      </w:pPr>
    </w:p>
    <w:sectPr w:rsidR="00114A45" w:rsidRPr="00E314E9" w:rsidSect="0011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2EC"/>
    <w:rsid w:val="00111ACE"/>
    <w:rsid w:val="00114A45"/>
    <w:rsid w:val="00151271"/>
    <w:rsid w:val="00413728"/>
    <w:rsid w:val="004C30E6"/>
    <w:rsid w:val="004E5D07"/>
    <w:rsid w:val="00554BCA"/>
    <w:rsid w:val="00791942"/>
    <w:rsid w:val="00794428"/>
    <w:rsid w:val="008A54CA"/>
    <w:rsid w:val="00997A69"/>
    <w:rsid w:val="00B10294"/>
    <w:rsid w:val="00C802D0"/>
    <w:rsid w:val="00DF529A"/>
    <w:rsid w:val="00E314E9"/>
    <w:rsid w:val="00F512EC"/>
    <w:rsid w:val="00F938C9"/>
    <w:rsid w:val="00F9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5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8</cp:revision>
  <dcterms:created xsi:type="dcterms:W3CDTF">2016-11-27T12:43:00Z</dcterms:created>
  <dcterms:modified xsi:type="dcterms:W3CDTF">2020-01-15T06:50:00Z</dcterms:modified>
</cp:coreProperties>
</file>